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77710" w14:textId="77777777" w:rsidR="00BA58ED" w:rsidRPr="00575901" w:rsidRDefault="00BA58ED" w:rsidP="00BA58ED">
      <w:pPr>
        <w:jc w:val="both"/>
        <w:rPr>
          <w:rFonts w:ascii="Calibri" w:hAnsi="Calibri" w:cs="Calibri"/>
          <w:sz w:val="22"/>
          <w:szCs w:val="22"/>
        </w:rPr>
      </w:pPr>
    </w:p>
    <w:p w14:paraId="77CF6957" w14:textId="47A59255" w:rsidR="00BA58ED" w:rsidRPr="00393414" w:rsidRDefault="00393414" w:rsidP="00BA58ED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Příloha</w:t>
      </w:r>
      <w:r w:rsidR="00A276E9">
        <w:rPr>
          <w:rFonts w:ascii="Times New Roman" w:hAnsi="Times New Roman" w:cs="Times New Roman"/>
          <w:b/>
          <w:bCs/>
          <w:sz w:val="22"/>
          <w:szCs w:val="22"/>
        </w:rPr>
        <w:t xml:space="preserve"> č. 1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2"/>
          <w:szCs w:val="22"/>
        </w:rPr>
        <w:t xml:space="preserve"> Výzvy</w:t>
      </w:r>
    </w:p>
    <w:p w14:paraId="6B092836" w14:textId="0BB3C861" w:rsidR="00BA58ED" w:rsidRPr="00393414" w:rsidRDefault="00BA58ED" w:rsidP="00BA58ED">
      <w:pPr>
        <w:jc w:val="center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b/>
          <w:bCs/>
          <w:sz w:val="22"/>
          <w:szCs w:val="22"/>
        </w:rPr>
        <w:t xml:space="preserve">Požadavky </w:t>
      </w:r>
      <w:r w:rsidR="00575901" w:rsidRPr="00393414">
        <w:rPr>
          <w:rFonts w:ascii="Times New Roman" w:hAnsi="Times New Roman" w:cs="Times New Roman"/>
          <w:b/>
          <w:bCs/>
          <w:sz w:val="22"/>
          <w:szCs w:val="22"/>
        </w:rPr>
        <w:t xml:space="preserve">na </w:t>
      </w:r>
      <w:r w:rsidR="00B65FE8" w:rsidRPr="00393414">
        <w:rPr>
          <w:rFonts w:ascii="Times New Roman" w:hAnsi="Times New Roman" w:cs="Times New Roman"/>
          <w:b/>
          <w:bCs/>
          <w:sz w:val="22"/>
          <w:szCs w:val="22"/>
        </w:rPr>
        <w:t>detaily Projektu</w:t>
      </w:r>
    </w:p>
    <w:p w14:paraId="5CEFD089" w14:textId="4FE4FC86" w:rsidR="00575901" w:rsidRPr="00393414" w:rsidRDefault="00575901" w:rsidP="00575901">
      <w:p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b/>
          <w:sz w:val="22"/>
          <w:szCs w:val="22"/>
        </w:rPr>
        <w:t>Koncept projektu</w:t>
      </w:r>
      <w:r w:rsidRPr="00393414">
        <w:rPr>
          <w:rFonts w:ascii="Times New Roman" w:hAnsi="Times New Roman" w:cs="Times New Roman"/>
          <w:sz w:val="22"/>
          <w:szCs w:val="22"/>
        </w:rPr>
        <w:t xml:space="preserve"> bude zpracován na </w:t>
      </w:r>
      <w:r w:rsidR="00ED4705" w:rsidRPr="00393414">
        <w:rPr>
          <w:rFonts w:ascii="Times New Roman" w:hAnsi="Times New Roman" w:cs="Times New Roman"/>
          <w:sz w:val="22"/>
          <w:szCs w:val="22"/>
        </w:rPr>
        <w:t>2-3</w:t>
      </w:r>
      <w:r w:rsidRPr="00393414">
        <w:rPr>
          <w:rFonts w:ascii="Times New Roman" w:hAnsi="Times New Roman" w:cs="Times New Roman"/>
          <w:sz w:val="22"/>
          <w:szCs w:val="22"/>
        </w:rPr>
        <w:t xml:space="preserve"> normostrany A4 (bez příloh) a bude obsahovat navržený způsob řešení rekonstrukce předmětu díla, včetně předběžného harmonogramu obsahujícího časové úseky pro zpracování projektové dokumentace a realizaci stavební části díla. Tento koncept projektu bude projednán v rámci jednání hodnotící komise se </w:t>
      </w:r>
      <w:proofErr w:type="gramStart"/>
      <w:r w:rsidRPr="00393414">
        <w:rPr>
          <w:rFonts w:ascii="Times New Roman" w:hAnsi="Times New Roman" w:cs="Times New Roman"/>
          <w:sz w:val="22"/>
          <w:szCs w:val="22"/>
        </w:rPr>
        <w:t>zástupce</w:t>
      </w:r>
      <w:proofErr w:type="gramEnd"/>
      <w:r w:rsidRPr="00393414">
        <w:rPr>
          <w:rFonts w:ascii="Times New Roman" w:hAnsi="Times New Roman" w:cs="Times New Roman"/>
          <w:sz w:val="22"/>
          <w:szCs w:val="22"/>
        </w:rPr>
        <w:t xml:space="preserve"> dodavatele (max. dvě osoby za dodavatele).</w:t>
      </w:r>
    </w:p>
    <w:p w14:paraId="65FC6A71" w14:textId="77777777" w:rsidR="00B65FE8" w:rsidRPr="00393414" w:rsidRDefault="00B65FE8" w:rsidP="00BA58E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DE5E854" w14:textId="157199D6" w:rsidR="002879BA" w:rsidRPr="00393414" w:rsidRDefault="00B65FE8" w:rsidP="00BA58ED">
      <w:p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b/>
          <w:bCs/>
          <w:sz w:val="22"/>
          <w:szCs w:val="22"/>
        </w:rPr>
        <w:t>Informace o Projektu</w:t>
      </w:r>
      <w:r w:rsidRPr="00393414">
        <w:rPr>
          <w:rFonts w:ascii="Times New Roman" w:hAnsi="Times New Roman" w:cs="Times New Roman"/>
          <w:sz w:val="22"/>
          <w:szCs w:val="22"/>
        </w:rPr>
        <w:t xml:space="preserve"> – dodavatelé uvedou detaily plánované rekonstrukce objektu, vizualizaci</w:t>
      </w:r>
      <w:r w:rsidR="00575901" w:rsidRPr="00393414">
        <w:rPr>
          <w:rFonts w:ascii="Times New Roman" w:hAnsi="Times New Roman" w:cs="Times New Roman"/>
          <w:sz w:val="22"/>
          <w:szCs w:val="22"/>
        </w:rPr>
        <w:t xml:space="preserve"> objektu po rekonstrukci</w:t>
      </w:r>
      <w:r w:rsidR="00234CCC" w:rsidRPr="00393414">
        <w:rPr>
          <w:rFonts w:ascii="Times New Roman" w:hAnsi="Times New Roman" w:cs="Times New Roman"/>
          <w:sz w:val="22"/>
          <w:szCs w:val="22"/>
        </w:rPr>
        <w:t>, plán nakládání s odpady</w:t>
      </w:r>
      <w:r w:rsidR="009223C3" w:rsidRPr="00393414">
        <w:rPr>
          <w:rFonts w:ascii="Times New Roman" w:hAnsi="Times New Roman" w:cs="Times New Roman"/>
          <w:sz w:val="22"/>
          <w:szCs w:val="22"/>
        </w:rPr>
        <w:t xml:space="preserve"> a další relevantní skutečnost.</w:t>
      </w:r>
    </w:p>
    <w:p w14:paraId="3CB45D7B" w14:textId="77777777" w:rsidR="00ED4705" w:rsidRPr="00393414" w:rsidRDefault="00ED4705" w:rsidP="00BA58E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F9C518A" w14:textId="7D4ABDE0" w:rsidR="00ED4705" w:rsidRPr="00393414" w:rsidRDefault="00ED4705" w:rsidP="00BA58ED">
      <w:p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V projektu budou rozpracovány a popsány následující části realizace díla:</w:t>
      </w:r>
    </w:p>
    <w:p w14:paraId="4068F0FB" w14:textId="3C5CB52F" w:rsidR="00ED4705" w:rsidRPr="00393414" w:rsidRDefault="00ED4705" w:rsidP="00ED4705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projektová část</w:t>
      </w:r>
    </w:p>
    <w:p w14:paraId="7615BC3A" w14:textId="77777777" w:rsidR="00ED4705" w:rsidRPr="00393414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zpracování projektové dokumentace pro povolení stavby</w:t>
      </w:r>
    </w:p>
    <w:p w14:paraId="717AEF33" w14:textId="77777777" w:rsidR="00ED4705" w:rsidRPr="00393414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zajištění všech dokladů, zkoušek, atestů a revizních zpráv nutných ke kolaudaci a k užívání díla</w:t>
      </w:r>
    </w:p>
    <w:p w14:paraId="14376FCA" w14:textId="77777777" w:rsidR="00ED4705" w:rsidRPr="00393414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 xml:space="preserve">vyhotovení PD skutečného provedení díla; </w:t>
      </w:r>
    </w:p>
    <w:p w14:paraId="7202CE0E" w14:textId="12D49E3B" w:rsidR="00ED4705" w:rsidRPr="00393414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zaměření skutečného provedení díla digitálním způsobem s předáním protokolu geodetické kanceláře dle podmínek stanovených ve smlouvě o dílo</w:t>
      </w:r>
    </w:p>
    <w:p w14:paraId="4224173A" w14:textId="12D4A3AB" w:rsidR="00ED4705" w:rsidRPr="00393414" w:rsidRDefault="00ED4705" w:rsidP="00ED4705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zajištění souhlasu se zvláštním užíváním veřejného prostranství</w:t>
      </w:r>
    </w:p>
    <w:p w14:paraId="6E921AA9" w14:textId="77777777" w:rsidR="00ED4705" w:rsidRPr="00393414" w:rsidRDefault="00ED4705" w:rsidP="00ED4705">
      <w:pPr>
        <w:pStyle w:val="Odstavecseseznamem"/>
        <w:jc w:val="both"/>
        <w:rPr>
          <w:rFonts w:ascii="Times New Roman" w:hAnsi="Times New Roman" w:cs="Times New Roman"/>
          <w:sz w:val="22"/>
          <w:szCs w:val="22"/>
        </w:rPr>
      </w:pPr>
    </w:p>
    <w:p w14:paraId="46005B70" w14:textId="0892050F" w:rsidR="00ED4705" w:rsidRPr="00393414" w:rsidRDefault="00ED4705" w:rsidP="00ED4705">
      <w:pPr>
        <w:pStyle w:val="Odstavecseseznamem"/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stavební část</w:t>
      </w:r>
    </w:p>
    <w:p w14:paraId="25306280" w14:textId="18125A8F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demontáž veškerého vybavení</w:t>
      </w:r>
    </w:p>
    <w:p w14:paraId="49B8CD75" w14:textId="77777777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odstranění mostnice včetně vnitřního ztužení – zachování pouze hlavních nosníků</w:t>
      </w:r>
    </w:p>
    <w:p w14:paraId="0B5DE650" w14:textId="77777777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opravy hlavních nosníků</w:t>
      </w:r>
    </w:p>
    <w:p w14:paraId="61E85B14" w14:textId="77777777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vložení nového nosného systému, včetně zavětrování a ložisek</w:t>
      </w:r>
    </w:p>
    <w:p w14:paraId="440B637C" w14:textId="77777777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dále odkop mostu včetně obetonování opěr</w:t>
      </w:r>
    </w:p>
    <w:p w14:paraId="255CF4A1" w14:textId="77777777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realizace spřažené desky</w:t>
      </w:r>
    </w:p>
    <w:p w14:paraId="31D0F825" w14:textId="77777777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hydroizolace</w:t>
      </w:r>
    </w:p>
    <w:p w14:paraId="3C098F3C" w14:textId="38CC81B4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železobetonové římsy a zábradlí</w:t>
      </w:r>
    </w:p>
    <w:p w14:paraId="24C447AC" w14:textId="77777777" w:rsidR="00ED4705" w:rsidRPr="00393414" w:rsidRDefault="00ED4705" w:rsidP="00ED4705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>parametry pěší lávky</w:t>
      </w:r>
    </w:p>
    <w:p w14:paraId="55546FA7" w14:textId="77777777" w:rsidR="00ED4705" w:rsidRPr="00393414" w:rsidRDefault="00ED4705" w:rsidP="00ED4705">
      <w:pPr>
        <w:pStyle w:val="Odstavecseseznamem"/>
        <w:jc w:val="both"/>
        <w:rPr>
          <w:rFonts w:ascii="Times New Roman" w:hAnsi="Times New Roman" w:cs="Times New Roman"/>
          <w:sz w:val="22"/>
          <w:szCs w:val="22"/>
        </w:rPr>
      </w:pPr>
    </w:p>
    <w:p w14:paraId="49D15510" w14:textId="178D119C" w:rsidR="002879BA" w:rsidRPr="00393414" w:rsidRDefault="002879BA" w:rsidP="00BA58ED">
      <w:pPr>
        <w:jc w:val="both"/>
        <w:rPr>
          <w:rFonts w:ascii="Times New Roman" w:hAnsi="Times New Roman" w:cs="Times New Roman"/>
          <w:sz w:val="22"/>
          <w:szCs w:val="22"/>
        </w:rPr>
      </w:pPr>
      <w:r w:rsidRPr="00393414">
        <w:rPr>
          <w:rFonts w:ascii="Times New Roman" w:hAnsi="Times New Roman" w:cs="Times New Roman"/>
          <w:sz w:val="22"/>
          <w:szCs w:val="22"/>
        </w:rPr>
        <w:t xml:space="preserve">Dodavatelé jsou zodpovědní za přesnost, úplnost a spolehlivost jimi předložených modelů a v případě </w:t>
      </w:r>
      <w:r w:rsidR="00575901" w:rsidRPr="00393414">
        <w:rPr>
          <w:rFonts w:ascii="Times New Roman" w:hAnsi="Times New Roman" w:cs="Times New Roman"/>
          <w:sz w:val="22"/>
          <w:szCs w:val="22"/>
        </w:rPr>
        <w:t>výběru jejich nabídky</w:t>
      </w:r>
      <w:r w:rsidRPr="00393414">
        <w:rPr>
          <w:rFonts w:ascii="Times New Roman" w:hAnsi="Times New Roman" w:cs="Times New Roman"/>
          <w:sz w:val="22"/>
          <w:szCs w:val="22"/>
        </w:rPr>
        <w:t xml:space="preserve"> jim tak nebude umožněno činit dodatečné úpravy nabídky, vyjma situace, kdy o</w:t>
      </w:r>
      <w:r w:rsidR="00575901" w:rsidRPr="00393414">
        <w:rPr>
          <w:rFonts w:ascii="Times New Roman" w:hAnsi="Times New Roman" w:cs="Times New Roman"/>
          <w:sz w:val="22"/>
          <w:szCs w:val="22"/>
        </w:rPr>
        <w:t> </w:t>
      </w:r>
      <w:r w:rsidRPr="00393414">
        <w:rPr>
          <w:rFonts w:ascii="Times New Roman" w:hAnsi="Times New Roman" w:cs="Times New Roman"/>
          <w:sz w:val="22"/>
          <w:szCs w:val="22"/>
        </w:rPr>
        <w:t>tuto změnu Zadavatel výslovně požádá.</w:t>
      </w:r>
    </w:p>
    <w:sectPr w:rsidR="002879BA" w:rsidRPr="00393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94193"/>
    <w:multiLevelType w:val="hybridMultilevel"/>
    <w:tmpl w:val="A7BC6934"/>
    <w:lvl w:ilvl="0" w:tplc="CAFA4E3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33695"/>
    <w:multiLevelType w:val="hybridMultilevel"/>
    <w:tmpl w:val="6EE00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D8A5D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45471"/>
    <w:multiLevelType w:val="hybridMultilevel"/>
    <w:tmpl w:val="DC6EED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90484"/>
    <w:multiLevelType w:val="hybridMultilevel"/>
    <w:tmpl w:val="2AFE99B4"/>
    <w:lvl w:ilvl="0" w:tplc="7F0EBE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73A27"/>
    <w:multiLevelType w:val="hybridMultilevel"/>
    <w:tmpl w:val="D7545CFC"/>
    <w:lvl w:ilvl="0" w:tplc="CAFA4E3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917C18"/>
    <w:multiLevelType w:val="hybridMultilevel"/>
    <w:tmpl w:val="DC6EE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A5D23"/>
    <w:multiLevelType w:val="hybridMultilevel"/>
    <w:tmpl w:val="7F463526"/>
    <w:lvl w:ilvl="0" w:tplc="7F0EBE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ED"/>
    <w:rsid w:val="00082223"/>
    <w:rsid w:val="0009155A"/>
    <w:rsid w:val="00164722"/>
    <w:rsid w:val="00234CCC"/>
    <w:rsid w:val="002879BA"/>
    <w:rsid w:val="003649A4"/>
    <w:rsid w:val="00393414"/>
    <w:rsid w:val="003D61DD"/>
    <w:rsid w:val="00575901"/>
    <w:rsid w:val="00916E22"/>
    <w:rsid w:val="009223C3"/>
    <w:rsid w:val="009664F6"/>
    <w:rsid w:val="009B77FB"/>
    <w:rsid w:val="00A276E9"/>
    <w:rsid w:val="00B53D9F"/>
    <w:rsid w:val="00B65FE8"/>
    <w:rsid w:val="00BA58ED"/>
    <w:rsid w:val="00ED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445E"/>
  <w15:chartTrackingRefBased/>
  <w15:docId w15:val="{CAEF68F7-9815-4578-9BA2-F6790A520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A58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A58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A58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A58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A58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A58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A58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A58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A58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A58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A58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A58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A58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A58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A58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A58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A58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A58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A58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A58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A58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A58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A58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A58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A58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A58E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A58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A58E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A58ED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BA58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Eva Fialíková</cp:lastModifiedBy>
  <cp:revision>6</cp:revision>
  <dcterms:created xsi:type="dcterms:W3CDTF">2024-12-16T01:50:00Z</dcterms:created>
  <dcterms:modified xsi:type="dcterms:W3CDTF">2025-07-31T05:49:00Z</dcterms:modified>
</cp:coreProperties>
</file>